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7747A6" w:rsidRDefault="0028263F"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A Battle of Deviance/ Sex Offender</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28263F" w:rsidRPr="007747A6" w:rsidRDefault="00FF557B" w:rsidP="0028263F">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28263F">
        <w:rPr>
          <w:rFonts w:ascii="Times New Roman" w:hAnsi="Times New Roman"/>
          <w:b/>
          <w:bCs/>
          <w:sz w:val="24"/>
        </w:rPr>
        <w:lastRenderedPageBreak/>
        <w:t>A Battle of Deviance/ Sex Offender</w:t>
      </w:r>
    </w:p>
    <w:p w:rsidR="00596FF3" w:rsidRPr="00596FF3" w:rsidRDefault="00596FF3" w:rsidP="00596FF3">
      <w:pPr>
        <w:suppressAutoHyphens w:val="0"/>
        <w:spacing w:after="0" w:line="480" w:lineRule="auto"/>
        <w:ind w:firstLine="720"/>
        <w:rPr>
          <w:rFonts w:ascii="Times New Roman" w:eastAsia="Times New Roman" w:hAnsi="Times New Roman"/>
          <w:color w:val="0E101A"/>
          <w:sz w:val="24"/>
          <w:szCs w:val="24"/>
          <w:lang w:eastAsia="en-US"/>
        </w:rPr>
      </w:pPr>
      <w:r w:rsidRPr="00596FF3">
        <w:rPr>
          <w:rFonts w:ascii="Times New Roman" w:eastAsia="Times New Roman" w:hAnsi="Times New Roman"/>
          <w:color w:val="0E101A"/>
          <w:sz w:val="24"/>
          <w:szCs w:val="24"/>
          <w:lang w:eastAsia="en-US"/>
        </w:rPr>
        <w:t>Various sex offenders have been presented in the podcast, including Alan. Based on the profile provided about Alan, he is aged fifty-six years old and lives with his mother since he was never married. Alan is presented in the sex offender podcast under the conviction of the statutory rape of a sixteen-year-old female, who was family to his friend (Laureate Education, 2016). Moreover, during the interview with Dr. Terry Chandler, a therapist who is based on dealing with sex offenders, Alan depicts various behaviors that conclude that he has a personality disorder.</w:t>
      </w:r>
    </w:p>
    <w:p w:rsidR="00596FF3" w:rsidRPr="00596FF3" w:rsidRDefault="00596FF3" w:rsidP="00596FF3">
      <w:pPr>
        <w:suppressAutoHyphens w:val="0"/>
        <w:spacing w:after="0" w:line="480" w:lineRule="auto"/>
        <w:jc w:val="center"/>
        <w:rPr>
          <w:rFonts w:ascii="Times New Roman" w:eastAsia="Times New Roman" w:hAnsi="Times New Roman"/>
          <w:color w:val="0E101A"/>
          <w:sz w:val="24"/>
          <w:szCs w:val="24"/>
          <w:lang w:eastAsia="en-US"/>
        </w:rPr>
      </w:pPr>
      <w:r w:rsidRPr="00596FF3">
        <w:rPr>
          <w:rFonts w:ascii="Times New Roman" w:eastAsia="Times New Roman" w:hAnsi="Times New Roman"/>
          <w:b/>
          <w:bCs/>
          <w:color w:val="0E101A"/>
          <w:sz w:val="24"/>
          <w:szCs w:val="24"/>
          <w:lang w:eastAsia="en-US"/>
        </w:rPr>
        <w:t>The Health Condition of the Offender supported with Behavioral Evidence</w:t>
      </w:r>
      <w:r w:rsidRPr="00596FF3">
        <w:rPr>
          <w:rFonts w:ascii="Times New Roman" w:eastAsia="Times New Roman" w:hAnsi="Times New Roman"/>
          <w:color w:val="0E101A"/>
          <w:sz w:val="24"/>
          <w:szCs w:val="24"/>
          <w:lang w:eastAsia="en-US"/>
        </w:rPr>
        <w:t>.</w:t>
      </w:r>
    </w:p>
    <w:p w:rsidR="00596FF3" w:rsidRDefault="00596FF3" w:rsidP="00596FF3">
      <w:pPr>
        <w:suppressAutoHyphens w:val="0"/>
        <w:spacing w:after="0" w:line="480" w:lineRule="auto"/>
        <w:ind w:firstLine="720"/>
        <w:rPr>
          <w:rFonts w:ascii="Times New Roman" w:eastAsia="Times New Roman" w:hAnsi="Times New Roman"/>
          <w:color w:val="0E101A"/>
          <w:sz w:val="24"/>
          <w:szCs w:val="24"/>
          <w:lang w:eastAsia="en-US"/>
        </w:rPr>
      </w:pPr>
      <w:r w:rsidRPr="00596FF3">
        <w:rPr>
          <w:rFonts w:ascii="Times New Roman" w:eastAsia="Times New Roman" w:hAnsi="Times New Roman"/>
          <w:color w:val="0E101A"/>
          <w:sz w:val="24"/>
          <w:szCs w:val="24"/>
          <w:lang w:eastAsia="en-US"/>
        </w:rPr>
        <w:t>When asked to share with the group a</w:t>
      </w:r>
      <w:r w:rsidR="000865A3">
        <w:rPr>
          <w:rFonts w:ascii="Times New Roman" w:eastAsia="Times New Roman" w:hAnsi="Times New Roman"/>
          <w:color w:val="0E101A"/>
          <w:sz w:val="24"/>
          <w:szCs w:val="24"/>
          <w:lang w:eastAsia="en-US"/>
        </w:rPr>
        <w:t xml:space="preserve">bout the events that led to him </w:t>
      </w:r>
      <w:r w:rsidRPr="00596FF3">
        <w:rPr>
          <w:rFonts w:ascii="Times New Roman" w:eastAsia="Times New Roman" w:hAnsi="Times New Roman"/>
          <w:color w:val="0E101A"/>
          <w:sz w:val="24"/>
          <w:szCs w:val="24"/>
          <w:lang w:eastAsia="en-US"/>
        </w:rPr>
        <w:t>being with the other offenders at the therapist, he starts his statement with defense, claiming that the therapist has a plan to use the information he gives to build a case. Based on that, Alan depicts one of the major characteristics of an individual with personality disorders, specifically under cluster A personality disorders (Mayo Clinic, n.d.). Cluster A personality disorders are defined by abnormal thinking and behavior. Moreover, under the cluster A disorders, Alan depicts specifically the paranoid personality disorder. During the first instances of his conversation with the therapist, Alan seems convinced that the therapist is plotting to use his information to build a case without justification (Mayo Clinic, n.d.).</w:t>
      </w:r>
    </w:p>
    <w:p w:rsidR="00596FF3" w:rsidRPr="00596FF3" w:rsidRDefault="00596FF3" w:rsidP="00596FF3">
      <w:pPr>
        <w:suppressAutoHyphens w:val="0"/>
        <w:spacing w:after="0" w:line="480" w:lineRule="auto"/>
        <w:ind w:firstLine="720"/>
        <w:rPr>
          <w:rFonts w:ascii="Times New Roman" w:eastAsia="Times New Roman" w:hAnsi="Times New Roman"/>
          <w:color w:val="0E101A"/>
          <w:sz w:val="24"/>
          <w:szCs w:val="24"/>
          <w:lang w:eastAsia="en-US"/>
        </w:rPr>
      </w:pPr>
      <w:r w:rsidRPr="00596FF3">
        <w:rPr>
          <w:rFonts w:ascii="Times New Roman" w:eastAsia="Times New Roman" w:hAnsi="Times New Roman"/>
          <w:color w:val="0E101A"/>
          <w:sz w:val="24"/>
          <w:szCs w:val="24"/>
          <w:lang w:eastAsia="en-US"/>
        </w:rPr>
        <w:t xml:space="preserve">Additionally, during his conversation with the therapist, Alan remains defensive, claiming he didn't do anything wrong, and therefore he shouldn't be in the same situation as others. Based on that, it is evident that even after receiving the conviction, Alan is still convinced that he was doing the right thing (Vyas &amp; Khan, 2016). Besides, based on the situation he is in, Alan has been in the force since he is a retired police officer; therefore, he is well conversant </w:t>
      </w:r>
      <w:r w:rsidRPr="00596FF3">
        <w:rPr>
          <w:rFonts w:ascii="Times New Roman" w:eastAsia="Times New Roman" w:hAnsi="Times New Roman"/>
          <w:color w:val="0E101A"/>
          <w:sz w:val="24"/>
          <w:szCs w:val="24"/>
          <w:lang w:eastAsia="en-US"/>
        </w:rPr>
        <w:lastRenderedPageBreak/>
        <w:t>with similar cases as his; however, he remains fixated on the idea he was doing the right thing. Moreover, he hesitates to openly explain why he is included in the talk, with the unreasonable fear that those listening and the therapist will use the information he presents against him. Consequently, Alan continues to depict Paranoid personality disorder (Bouthier &amp; Mahé, 2018).</w:t>
      </w:r>
    </w:p>
    <w:p w:rsidR="00596FF3" w:rsidRPr="00596FF3" w:rsidRDefault="00596FF3" w:rsidP="00596FF3">
      <w:pPr>
        <w:suppressAutoHyphens w:val="0"/>
        <w:spacing w:after="0" w:line="480" w:lineRule="auto"/>
        <w:ind w:firstLine="720"/>
        <w:rPr>
          <w:rFonts w:ascii="Times New Roman" w:eastAsia="Times New Roman" w:hAnsi="Times New Roman"/>
          <w:color w:val="0E101A"/>
          <w:sz w:val="24"/>
          <w:szCs w:val="24"/>
          <w:lang w:eastAsia="en-US"/>
        </w:rPr>
      </w:pPr>
      <w:r w:rsidRPr="00596FF3">
        <w:rPr>
          <w:rFonts w:ascii="Times New Roman" w:eastAsia="Times New Roman" w:hAnsi="Times New Roman"/>
          <w:color w:val="0E101A"/>
          <w:sz w:val="24"/>
          <w:szCs w:val="24"/>
          <w:lang w:eastAsia="en-US"/>
        </w:rPr>
        <w:t>Moreover, deeper into the therapist's conversation, Alan continues to be hesitant to give information about his situation. He also depicts his anger when told that no one is there to frame him. According to Bouthier and Mahé (2018), paranoid personality disorder patients often view innocent remarks as personal interests, which is what Alan portrays by getting angry. He also accuses the system of being hard on him since he was a police officer, to make him an example to others, which is not the case. Therefore, he depicts his unjustified suspicion of his previous employer's trustworthiness and loyalty, the police force. </w:t>
      </w:r>
    </w:p>
    <w:p w:rsidR="00596FF3" w:rsidRDefault="00596FF3" w:rsidP="00596FF3">
      <w:pPr>
        <w:suppressAutoHyphens w:val="0"/>
        <w:spacing w:after="0" w:line="480" w:lineRule="auto"/>
        <w:ind w:firstLine="720"/>
        <w:rPr>
          <w:rFonts w:ascii="Times New Roman" w:eastAsia="Times New Roman" w:hAnsi="Times New Roman"/>
          <w:color w:val="0E101A"/>
          <w:sz w:val="24"/>
          <w:szCs w:val="24"/>
          <w:lang w:eastAsia="en-US"/>
        </w:rPr>
      </w:pPr>
      <w:r w:rsidRPr="00596FF3">
        <w:rPr>
          <w:rFonts w:ascii="Times New Roman" w:eastAsia="Times New Roman" w:hAnsi="Times New Roman"/>
          <w:color w:val="0E101A"/>
          <w:sz w:val="24"/>
          <w:szCs w:val="24"/>
          <w:lang w:eastAsia="en-US"/>
        </w:rPr>
        <w:t>When Alan finally opens up to talk about the events that led to him being at the therapist's, he explains the events from his initial contact with the victim, 16-year-old Julie. However, while still conversing with the therapists, he receives various comments from the other sex offenders in the group. The said comments involve stating the actual events due to the difference in age between Alan and the victim; however, he reacts angrily, depicting hostility towards the person uttering the remarks. According to Mayo Clinic (n.d.), one of the major symptoms of paranoid personality disorder is hostility and anger due to uttered remarks that the patient may perceive as insults.</w:t>
      </w:r>
    </w:p>
    <w:p w:rsidR="00596FF3" w:rsidRPr="00596FF3" w:rsidRDefault="00596FF3" w:rsidP="00596FF3">
      <w:pPr>
        <w:suppressAutoHyphens w:val="0"/>
        <w:spacing w:after="0" w:line="480" w:lineRule="auto"/>
        <w:ind w:firstLine="720"/>
        <w:rPr>
          <w:rFonts w:ascii="Times New Roman" w:eastAsia="Times New Roman" w:hAnsi="Times New Roman"/>
          <w:color w:val="0E101A"/>
          <w:sz w:val="24"/>
          <w:szCs w:val="24"/>
          <w:lang w:eastAsia="en-US"/>
        </w:rPr>
      </w:pPr>
      <w:r w:rsidRPr="00596FF3">
        <w:rPr>
          <w:rFonts w:ascii="Times New Roman" w:eastAsia="Times New Roman" w:hAnsi="Times New Roman"/>
          <w:color w:val="0E101A"/>
          <w:sz w:val="24"/>
          <w:szCs w:val="24"/>
          <w:lang w:eastAsia="en-US"/>
        </w:rPr>
        <w:t xml:space="preserve">Once Dr. Terry Chandler explains to Alan about events such as grooming, which is a strategy implemented by individuals in preparation to engage in sexual acts with the victim, Alan becomes defensive, depicting the grudge he holds over Julie's parents as the people who set him up to be arrested. Therefore, he still blames them for the situation he is in. Studies indicate that </w:t>
      </w:r>
      <w:r w:rsidRPr="00596FF3">
        <w:rPr>
          <w:rFonts w:ascii="Times New Roman" w:eastAsia="Times New Roman" w:hAnsi="Times New Roman"/>
          <w:color w:val="0E101A"/>
          <w:sz w:val="24"/>
          <w:szCs w:val="24"/>
          <w:lang w:eastAsia="en-US"/>
        </w:rPr>
        <w:lastRenderedPageBreak/>
        <w:t>paranoid personality disorder patients tend to hold grudges and blaming other people for their actions (Vyas &amp; Khan, 2016). Therefore, based on the present analysis of Alan's depicted behavior during the podcast session, it is apparent that he has a paranoid personality disorder.</w:t>
      </w:r>
    </w:p>
    <w:p w:rsidR="00596FF3" w:rsidRPr="00596FF3" w:rsidRDefault="00596FF3" w:rsidP="00596FF3">
      <w:pPr>
        <w:suppressAutoHyphens w:val="0"/>
        <w:spacing w:after="0" w:line="480" w:lineRule="auto"/>
        <w:jc w:val="center"/>
        <w:rPr>
          <w:rFonts w:ascii="Times New Roman" w:eastAsia="Times New Roman" w:hAnsi="Times New Roman"/>
          <w:color w:val="0E101A"/>
          <w:sz w:val="24"/>
          <w:szCs w:val="24"/>
          <w:lang w:eastAsia="en-US"/>
        </w:rPr>
      </w:pPr>
      <w:r w:rsidRPr="00596FF3">
        <w:rPr>
          <w:rFonts w:ascii="Times New Roman" w:eastAsia="Times New Roman" w:hAnsi="Times New Roman"/>
          <w:b/>
          <w:bCs/>
          <w:color w:val="0E101A"/>
          <w:sz w:val="24"/>
          <w:szCs w:val="24"/>
          <w:lang w:eastAsia="en-US"/>
        </w:rPr>
        <w:t>Whether the Offender's Action could lead to an Insanity Defense</w:t>
      </w:r>
    </w:p>
    <w:p w:rsidR="00596FF3" w:rsidRPr="00596FF3" w:rsidRDefault="00596FF3" w:rsidP="00596FF3">
      <w:pPr>
        <w:suppressAutoHyphens w:val="0"/>
        <w:spacing w:after="0" w:line="480" w:lineRule="auto"/>
        <w:ind w:firstLine="720"/>
        <w:rPr>
          <w:rFonts w:ascii="Times New Roman" w:eastAsia="Times New Roman" w:hAnsi="Times New Roman"/>
          <w:color w:val="0E101A"/>
          <w:sz w:val="24"/>
          <w:szCs w:val="24"/>
          <w:lang w:eastAsia="en-US"/>
        </w:rPr>
      </w:pPr>
      <w:r w:rsidRPr="00596FF3">
        <w:rPr>
          <w:rFonts w:ascii="Times New Roman" w:eastAsia="Times New Roman" w:hAnsi="Times New Roman"/>
          <w:color w:val="0E101A"/>
          <w:sz w:val="24"/>
          <w:szCs w:val="24"/>
          <w:lang w:eastAsia="en-US"/>
        </w:rPr>
        <w:t>According to Vyas and Khan (2016), a paranoid personality disorder is one of the most common disorders, with estimates of its occurrence ranging from 2.4% to 4.4</w:t>
      </w:r>
      <w:r w:rsidR="00291ACB" w:rsidRPr="00596FF3">
        <w:rPr>
          <w:rFonts w:ascii="Times New Roman" w:eastAsia="Times New Roman" w:hAnsi="Times New Roman"/>
          <w:color w:val="0E101A"/>
          <w:sz w:val="24"/>
          <w:szCs w:val="24"/>
          <w:lang w:eastAsia="en-US"/>
        </w:rPr>
        <w:t>. %</w:t>
      </w:r>
      <w:r w:rsidRPr="00596FF3">
        <w:rPr>
          <w:rFonts w:ascii="Times New Roman" w:eastAsia="Times New Roman" w:hAnsi="Times New Roman"/>
          <w:color w:val="0E101A"/>
          <w:sz w:val="24"/>
          <w:szCs w:val="24"/>
          <w:lang w:eastAsia="en-US"/>
        </w:rPr>
        <w:t>. Additionally, the disorder does not represent other conditions such as delusional psychosis, but rather no</w:t>
      </w:r>
      <w:r w:rsidR="00291ACB">
        <w:rPr>
          <w:rFonts w:ascii="Times New Roman" w:eastAsia="Times New Roman" w:hAnsi="Times New Roman"/>
          <w:color w:val="0E101A"/>
          <w:sz w:val="24"/>
          <w:szCs w:val="24"/>
          <w:lang w:eastAsia="en-US"/>
        </w:rPr>
        <w:t>ticeably cognitive type</w:t>
      </w:r>
      <w:r w:rsidRPr="00596FF3">
        <w:rPr>
          <w:rFonts w:ascii="Times New Roman" w:eastAsia="Times New Roman" w:hAnsi="Times New Roman"/>
          <w:color w:val="0E101A"/>
          <w:sz w:val="24"/>
          <w:szCs w:val="24"/>
          <w:lang w:eastAsia="en-US"/>
        </w:rPr>
        <w:t>. A paranoid personality disorder is also known for its comorbidity characteristics; however, it is the only identified case without additional conditions. In most cases, these patients barely seek treatment independently (Vyas &amp; Khan, 2016). Therefore, due to this personality disorder's nature, Alan's actions could not lead to the insanity defense. </w:t>
      </w:r>
    </w:p>
    <w:p w:rsidR="00596FF3" w:rsidRPr="00596FF3" w:rsidRDefault="000865A3" w:rsidP="00596FF3">
      <w:pPr>
        <w:suppressAutoHyphens w:val="0"/>
        <w:spacing w:after="0" w:line="480" w:lineRule="auto"/>
        <w:ind w:firstLine="720"/>
        <w:rPr>
          <w:rFonts w:ascii="Times New Roman" w:eastAsia="Times New Roman" w:hAnsi="Times New Roman"/>
          <w:color w:val="0E101A"/>
          <w:sz w:val="24"/>
          <w:szCs w:val="24"/>
          <w:lang w:eastAsia="en-US"/>
        </w:rPr>
      </w:pPr>
      <w:r>
        <w:rPr>
          <w:rFonts w:ascii="Times New Roman" w:eastAsia="Times New Roman" w:hAnsi="Times New Roman"/>
          <w:color w:val="0E101A"/>
          <w:sz w:val="24"/>
          <w:szCs w:val="24"/>
          <w:lang w:eastAsia="en-US"/>
        </w:rPr>
        <w:t>According to Bouthier &amp;</w:t>
      </w:r>
      <w:r w:rsidR="00596FF3" w:rsidRPr="00596FF3">
        <w:rPr>
          <w:rFonts w:ascii="Times New Roman" w:eastAsia="Times New Roman" w:hAnsi="Times New Roman"/>
          <w:color w:val="0E101A"/>
          <w:sz w:val="24"/>
          <w:szCs w:val="24"/>
          <w:lang w:eastAsia="en-US"/>
        </w:rPr>
        <w:t xml:space="preserve"> Mahé (2018), the insanity defense refers to a situation whereby if an offender is legally found to be insane, they may be considered not guilty based on insanity. Therefore, in this case</w:t>
      </w:r>
      <w:r>
        <w:rPr>
          <w:rFonts w:ascii="Times New Roman" w:eastAsia="Times New Roman" w:hAnsi="Times New Roman"/>
          <w:color w:val="0E101A"/>
          <w:sz w:val="24"/>
          <w:szCs w:val="24"/>
          <w:lang w:eastAsia="en-US"/>
        </w:rPr>
        <w:t xml:space="preserve">, Alan's </w:t>
      </w:r>
      <w:r w:rsidR="00291ACB">
        <w:rPr>
          <w:rFonts w:ascii="Times New Roman" w:eastAsia="Times New Roman" w:hAnsi="Times New Roman"/>
          <w:color w:val="0E101A"/>
          <w:sz w:val="24"/>
          <w:szCs w:val="24"/>
          <w:lang w:eastAsia="en-US"/>
        </w:rPr>
        <w:t>behavior</w:t>
      </w:r>
      <w:r w:rsidR="00596FF3" w:rsidRPr="00596FF3">
        <w:rPr>
          <w:rFonts w:ascii="Times New Roman" w:eastAsia="Times New Roman" w:hAnsi="Times New Roman"/>
          <w:color w:val="0E101A"/>
          <w:sz w:val="24"/>
          <w:szCs w:val="24"/>
          <w:lang w:eastAsia="en-US"/>
        </w:rPr>
        <w:t xml:space="preserve"> does not indicate any insanity. This is because Alan is fully aware of various things, especially those considered as crimes and those considered not </w:t>
      </w:r>
      <w:proofErr w:type="gramStart"/>
      <w:r w:rsidR="00596FF3" w:rsidRPr="00596FF3">
        <w:rPr>
          <w:rFonts w:ascii="Times New Roman" w:eastAsia="Times New Roman" w:hAnsi="Times New Roman"/>
          <w:color w:val="0E101A"/>
          <w:sz w:val="24"/>
          <w:szCs w:val="24"/>
          <w:lang w:eastAsia="en-US"/>
        </w:rPr>
        <w:t>to be</w:t>
      </w:r>
      <w:proofErr w:type="gramEnd"/>
      <w:r w:rsidR="00596FF3" w:rsidRPr="00596FF3">
        <w:rPr>
          <w:rFonts w:ascii="Times New Roman" w:eastAsia="Times New Roman" w:hAnsi="Times New Roman"/>
          <w:color w:val="0E101A"/>
          <w:sz w:val="24"/>
          <w:szCs w:val="24"/>
          <w:lang w:eastAsia="en-US"/>
        </w:rPr>
        <w:t xml:space="preserve"> crimes. For instance, he agrees with the idea of grooming and also engaging in sexual activities with a younger individual as crimes punishable by the law; however, he remains convinced that he was required to protect Julie, the victim. Therefore, with all that knowledge, it is apparent that Alan was sane when committing the offenses he is convicted for; therefore, he should face the law.</w:t>
      </w:r>
    </w:p>
    <w:p w:rsidR="00365FC3" w:rsidRDefault="00365FC3" w:rsidP="00877CC3">
      <w:pPr>
        <w:suppressAutoHyphens w:val="0"/>
        <w:spacing w:after="0" w:line="480" w:lineRule="auto"/>
        <w:ind w:firstLine="720"/>
        <w:rPr>
          <w:rFonts w:ascii="Times New Roman" w:eastAsia="Times New Roman" w:hAnsi="Times New Roman"/>
          <w:sz w:val="24"/>
          <w:szCs w:val="24"/>
        </w:rPr>
      </w:pP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E00BC9" w:rsidRDefault="00E00BC9" w:rsidP="00D6672A">
      <w:pPr>
        <w:spacing w:after="0" w:line="480" w:lineRule="auto"/>
        <w:ind w:left="720" w:hanging="720"/>
        <w:contextualSpacing/>
        <w:rPr>
          <w:rFonts w:ascii="Times New Roman" w:hAnsi="Times New Roman"/>
          <w:sz w:val="24"/>
          <w:szCs w:val="24"/>
          <w:shd w:val="clear" w:color="auto" w:fill="FFFFFF"/>
        </w:rPr>
      </w:pPr>
      <w:proofErr w:type="spellStart"/>
      <w:r w:rsidRPr="00E00BC9">
        <w:rPr>
          <w:rFonts w:ascii="Times New Roman" w:hAnsi="Times New Roman"/>
          <w:sz w:val="24"/>
          <w:szCs w:val="24"/>
          <w:shd w:val="clear" w:color="auto" w:fill="FFFFFF"/>
        </w:rPr>
        <w:t>Bouthier</w:t>
      </w:r>
      <w:proofErr w:type="spellEnd"/>
      <w:r w:rsidRPr="00E00BC9">
        <w:rPr>
          <w:rFonts w:ascii="Times New Roman" w:hAnsi="Times New Roman"/>
          <w:sz w:val="24"/>
          <w:szCs w:val="24"/>
          <w:shd w:val="clear" w:color="auto" w:fill="FFFFFF"/>
        </w:rPr>
        <w:t xml:space="preserve">, M., &amp; </w:t>
      </w:r>
      <w:proofErr w:type="spellStart"/>
      <w:r w:rsidRPr="00E00BC9">
        <w:rPr>
          <w:rFonts w:ascii="Times New Roman" w:hAnsi="Times New Roman"/>
          <w:sz w:val="24"/>
          <w:szCs w:val="24"/>
          <w:shd w:val="clear" w:color="auto" w:fill="FFFFFF"/>
        </w:rPr>
        <w:t>Mahé</w:t>
      </w:r>
      <w:proofErr w:type="spellEnd"/>
      <w:r w:rsidRPr="00E00BC9">
        <w:rPr>
          <w:rFonts w:ascii="Times New Roman" w:hAnsi="Times New Roman"/>
          <w:sz w:val="24"/>
          <w:szCs w:val="24"/>
          <w:shd w:val="clear" w:color="auto" w:fill="FFFFFF"/>
        </w:rPr>
        <w:t>, V. (2018). Paranoid personality disorder and criminal offense. </w:t>
      </w:r>
      <w:proofErr w:type="spellStart"/>
      <w:r w:rsidRPr="00E00BC9">
        <w:rPr>
          <w:rFonts w:ascii="Times New Roman" w:hAnsi="Times New Roman"/>
          <w:i/>
          <w:iCs/>
          <w:sz w:val="24"/>
          <w:szCs w:val="24"/>
          <w:shd w:val="clear" w:color="auto" w:fill="FFFFFF"/>
        </w:rPr>
        <w:t>L'encephale</w:t>
      </w:r>
      <w:proofErr w:type="spellEnd"/>
      <w:r w:rsidRPr="00E00BC9">
        <w:rPr>
          <w:rFonts w:ascii="Times New Roman" w:hAnsi="Times New Roman"/>
          <w:sz w:val="24"/>
          <w:szCs w:val="24"/>
          <w:shd w:val="clear" w:color="auto" w:fill="FFFFFF"/>
        </w:rPr>
        <w:t>, </w:t>
      </w:r>
      <w:r w:rsidRPr="00E00BC9">
        <w:rPr>
          <w:rFonts w:ascii="Times New Roman" w:hAnsi="Times New Roman"/>
          <w:i/>
          <w:iCs/>
          <w:sz w:val="24"/>
          <w:szCs w:val="24"/>
          <w:shd w:val="clear" w:color="auto" w:fill="FFFFFF"/>
        </w:rPr>
        <w:t>45</w:t>
      </w:r>
      <w:r w:rsidRPr="00E00BC9">
        <w:rPr>
          <w:rFonts w:ascii="Times New Roman" w:hAnsi="Times New Roman"/>
          <w:sz w:val="24"/>
          <w:szCs w:val="24"/>
          <w:shd w:val="clear" w:color="auto" w:fill="FFFFFF"/>
        </w:rPr>
        <w:t>(2), 162-168.</w:t>
      </w:r>
    </w:p>
    <w:p w:rsidR="0062571B" w:rsidRPr="0062571B" w:rsidRDefault="0062571B" w:rsidP="00D6672A">
      <w:pPr>
        <w:spacing w:after="0" w:line="480" w:lineRule="auto"/>
        <w:ind w:left="720" w:hanging="720"/>
        <w:contextualSpacing/>
        <w:rPr>
          <w:rFonts w:ascii="Times New Roman" w:hAnsi="Times New Roman"/>
          <w:sz w:val="24"/>
          <w:szCs w:val="24"/>
          <w:shd w:val="clear" w:color="auto" w:fill="FFFFFF"/>
        </w:rPr>
      </w:pPr>
      <w:r w:rsidRPr="0062571B">
        <w:rPr>
          <w:rFonts w:ascii="Times New Roman" w:hAnsi="Times New Roman"/>
          <w:color w:val="000000"/>
          <w:sz w:val="24"/>
          <w:szCs w:val="24"/>
          <w:shd w:val="clear" w:color="auto" w:fill="FFFFFF"/>
        </w:rPr>
        <w:t>Laureate Education. (2016). </w:t>
      </w:r>
      <w:r w:rsidRPr="0062571B">
        <w:rPr>
          <w:rFonts w:ascii="Times New Roman" w:hAnsi="Times New Roman"/>
          <w:i/>
          <w:iCs/>
          <w:color w:val="000000"/>
          <w:sz w:val="24"/>
          <w:szCs w:val="24"/>
          <w:shd w:val="clear" w:color="auto" w:fill="FFFFFF"/>
        </w:rPr>
        <w:t>A Battle of Deviance/ Sex Offender</w:t>
      </w:r>
      <w:r w:rsidRPr="0062571B">
        <w:rPr>
          <w:rFonts w:ascii="Times New Roman" w:hAnsi="Times New Roman"/>
          <w:color w:val="000000"/>
          <w:sz w:val="24"/>
          <w:szCs w:val="24"/>
          <w:shd w:val="clear" w:color="auto" w:fill="FFFFFF"/>
        </w:rPr>
        <w:t>. Eye See You [Podcast]. Retrieved 24 September 2020, from https://mym.cdn.laureate-media.com/2dett4d/Walden/FPSY/8200/CH/mm/podcast_repository/episode4.html.</w:t>
      </w:r>
    </w:p>
    <w:p w:rsidR="001319E4" w:rsidRDefault="00D6672A" w:rsidP="00D6672A">
      <w:pPr>
        <w:spacing w:after="0" w:line="480" w:lineRule="auto"/>
        <w:ind w:left="720" w:hanging="720"/>
        <w:contextualSpacing/>
        <w:rPr>
          <w:rFonts w:ascii="Times New Roman" w:hAnsi="Times New Roman"/>
          <w:color w:val="000000"/>
          <w:sz w:val="24"/>
          <w:szCs w:val="24"/>
          <w:shd w:val="clear" w:color="auto" w:fill="FFFFFF"/>
        </w:rPr>
      </w:pPr>
      <w:r w:rsidRPr="00D6672A">
        <w:rPr>
          <w:rFonts w:ascii="Times New Roman" w:hAnsi="Times New Roman"/>
          <w:color w:val="000000"/>
          <w:sz w:val="24"/>
          <w:szCs w:val="24"/>
          <w:shd w:val="clear" w:color="auto" w:fill="FFFFFF"/>
        </w:rPr>
        <w:t>Mayo Clinic. (</w:t>
      </w:r>
      <w:proofErr w:type="spellStart"/>
      <w:r w:rsidR="00FE405B">
        <w:rPr>
          <w:rFonts w:ascii="Times New Roman" w:hAnsi="Times New Roman"/>
          <w:color w:val="000000"/>
          <w:sz w:val="24"/>
          <w:szCs w:val="24"/>
          <w:shd w:val="clear" w:color="auto" w:fill="FFFFFF"/>
        </w:rPr>
        <w:t>n.</w:t>
      </w:r>
      <w:r w:rsidR="0062571B">
        <w:rPr>
          <w:rFonts w:ascii="Times New Roman" w:hAnsi="Times New Roman"/>
          <w:color w:val="000000"/>
          <w:sz w:val="24"/>
          <w:szCs w:val="24"/>
          <w:shd w:val="clear" w:color="auto" w:fill="FFFFFF"/>
        </w:rPr>
        <w:t>d</w:t>
      </w:r>
      <w:proofErr w:type="spellEnd"/>
      <w:r w:rsidR="00FE405B">
        <w:rPr>
          <w:rFonts w:ascii="Times New Roman" w:hAnsi="Times New Roman"/>
          <w:color w:val="000000"/>
          <w:sz w:val="24"/>
          <w:szCs w:val="24"/>
          <w:shd w:val="clear" w:color="auto" w:fill="FFFFFF"/>
        </w:rPr>
        <w:t>.</w:t>
      </w:r>
      <w:r w:rsidRPr="00D6672A">
        <w:rPr>
          <w:rFonts w:ascii="Times New Roman" w:hAnsi="Times New Roman"/>
          <w:color w:val="000000"/>
          <w:sz w:val="24"/>
          <w:szCs w:val="24"/>
          <w:shd w:val="clear" w:color="auto" w:fill="FFFFFF"/>
        </w:rPr>
        <w:t xml:space="preserve">). </w:t>
      </w:r>
      <w:r w:rsidRPr="00D6672A">
        <w:rPr>
          <w:rFonts w:ascii="Times New Roman" w:hAnsi="Times New Roman"/>
          <w:i/>
          <w:iCs/>
          <w:color w:val="000000"/>
          <w:sz w:val="24"/>
          <w:szCs w:val="24"/>
          <w:shd w:val="clear" w:color="auto" w:fill="FFFFFF"/>
        </w:rPr>
        <w:t>Personality disorders - Symptoms and causes</w:t>
      </w:r>
      <w:r w:rsidRPr="00D6672A">
        <w:rPr>
          <w:rFonts w:ascii="Times New Roman" w:hAnsi="Times New Roman"/>
          <w:color w:val="000000"/>
          <w:sz w:val="24"/>
          <w:szCs w:val="24"/>
          <w:shd w:val="clear" w:color="auto" w:fill="FFFFFF"/>
        </w:rPr>
        <w:t xml:space="preserve">. Retrieved 24 September 2020, from </w:t>
      </w:r>
      <w:hyperlink r:id="rId7" w:anchor=":~:text=A%20personality%20disorder%20is%20a,relating%20to%20situations%20and%20people" w:history="1">
        <w:r w:rsidR="00E00BC9" w:rsidRPr="00D756B7">
          <w:rPr>
            <w:rStyle w:val="Hyperlink"/>
            <w:rFonts w:ascii="Times New Roman" w:hAnsi="Times New Roman"/>
            <w:sz w:val="24"/>
            <w:szCs w:val="24"/>
            <w:shd w:val="clear" w:color="auto" w:fill="FFFFFF"/>
            <w:lang w:bidi="ar-SA"/>
          </w:rPr>
          <w:t>https://www.mayoclinic.org/diseases-conditions/personality-disorders/symptoms-causes/syc-20354463#:~:text=A%20personality%20disorder%20is%20a,relating%20to%20situations%20and%20people</w:t>
        </w:r>
      </w:hyperlink>
      <w:r w:rsidRPr="00D6672A">
        <w:rPr>
          <w:rFonts w:ascii="Times New Roman" w:hAnsi="Times New Roman"/>
          <w:color w:val="000000"/>
          <w:sz w:val="24"/>
          <w:szCs w:val="24"/>
          <w:shd w:val="clear" w:color="auto" w:fill="FFFFFF"/>
        </w:rPr>
        <w:t>.</w:t>
      </w:r>
    </w:p>
    <w:p w:rsidR="00E00BC9" w:rsidRPr="00E00BC9" w:rsidRDefault="00E00BC9" w:rsidP="00D6672A">
      <w:pPr>
        <w:spacing w:after="0" w:line="480" w:lineRule="auto"/>
        <w:ind w:left="720" w:hanging="720"/>
        <w:contextualSpacing/>
        <w:rPr>
          <w:rFonts w:ascii="Times New Roman" w:hAnsi="Times New Roman"/>
          <w:sz w:val="24"/>
          <w:szCs w:val="24"/>
          <w:shd w:val="clear" w:color="auto" w:fill="FFFFFF"/>
        </w:rPr>
      </w:pPr>
      <w:proofErr w:type="spellStart"/>
      <w:r w:rsidRPr="00E00BC9">
        <w:rPr>
          <w:rFonts w:ascii="Times New Roman" w:hAnsi="Times New Roman"/>
          <w:sz w:val="24"/>
          <w:szCs w:val="24"/>
          <w:shd w:val="clear" w:color="auto" w:fill="FFFFFF"/>
        </w:rPr>
        <w:t>Vyas</w:t>
      </w:r>
      <w:proofErr w:type="spellEnd"/>
      <w:r w:rsidRPr="00E00BC9">
        <w:rPr>
          <w:rFonts w:ascii="Times New Roman" w:hAnsi="Times New Roman"/>
          <w:sz w:val="24"/>
          <w:szCs w:val="24"/>
          <w:shd w:val="clear" w:color="auto" w:fill="FFFFFF"/>
        </w:rPr>
        <w:t>, A., &amp; Khan, M. (2016). Paranoid personality disorder. </w:t>
      </w:r>
      <w:r w:rsidRPr="00E00BC9">
        <w:rPr>
          <w:rFonts w:ascii="Times New Roman" w:hAnsi="Times New Roman"/>
          <w:i/>
          <w:iCs/>
          <w:sz w:val="24"/>
          <w:szCs w:val="24"/>
          <w:shd w:val="clear" w:color="auto" w:fill="FFFFFF"/>
        </w:rPr>
        <w:t>American Journal of Psychiatry Residents' Journal</w:t>
      </w:r>
      <w:r w:rsidRPr="00E00BC9">
        <w:rPr>
          <w:rFonts w:ascii="Times New Roman" w:hAnsi="Times New Roman"/>
          <w:sz w:val="24"/>
          <w:szCs w:val="24"/>
          <w:shd w:val="clear" w:color="auto" w:fill="FFFFFF"/>
        </w:rPr>
        <w:t>, </w:t>
      </w:r>
      <w:r w:rsidRPr="00E00BC9">
        <w:rPr>
          <w:rFonts w:ascii="Times New Roman" w:hAnsi="Times New Roman"/>
          <w:i/>
          <w:iCs/>
          <w:sz w:val="24"/>
          <w:szCs w:val="24"/>
          <w:shd w:val="clear" w:color="auto" w:fill="FFFFFF"/>
        </w:rPr>
        <w:t>11</w:t>
      </w:r>
      <w:r w:rsidRPr="00E00BC9">
        <w:rPr>
          <w:rFonts w:ascii="Times New Roman" w:hAnsi="Times New Roman"/>
          <w:sz w:val="24"/>
          <w:szCs w:val="24"/>
          <w:shd w:val="clear" w:color="auto" w:fill="FFFFFF"/>
        </w:rPr>
        <w:t>(01), 9-11.</w:t>
      </w:r>
    </w:p>
    <w:sectPr w:rsidR="00E00BC9" w:rsidRPr="00E00BC9" w:rsidSect="003437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FE0" w:rsidRDefault="00CD7FE0">
      <w:r>
        <w:separator/>
      </w:r>
    </w:p>
  </w:endnote>
  <w:endnote w:type="continuationSeparator" w:id="0">
    <w:p w:rsidR="00CD7FE0" w:rsidRDefault="00CD7F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FE0" w:rsidRDefault="00CD7FE0">
      <w:r>
        <w:separator/>
      </w:r>
    </w:p>
  </w:footnote>
  <w:footnote w:type="continuationSeparator" w:id="0">
    <w:p w:rsidR="00CD7FE0" w:rsidRDefault="00CD7F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747A6">
    <w:pPr>
      <w:spacing w:after="0" w:line="480" w:lineRule="auto"/>
      <w:contextualSpacing/>
      <w:rPr>
        <w:rFonts w:ascii="Times New Roman" w:hAnsi="Times New Roman"/>
      </w:rPr>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D262DF">
      <w:rPr>
        <w:rFonts w:ascii="Times New Roman" w:hAnsi="Times New Roman"/>
        <w:sz w:val="24"/>
      </w:rPr>
      <w:t xml:space="preserve">  </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9F51A5"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9F51A5" w:rsidRPr="00A40055">
      <w:rPr>
        <w:rFonts w:ascii="Times New Roman" w:hAnsi="Times New Roman"/>
        <w:sz w:val="24"/>
        <w:szCs w:val="24"/>
      </w:rPr>
      <w:fldChar w:fldCharType="separate"/>
    </w:r>
    <w:r w:rsidR="00291ACB">
      <w:rPr>
        <w:rFonts w:ascii="Times New Roman" w:hAnsi="Times New Roman"/>
        <w:noProof/>
        <w:sz w:val="24"/>
        <w:szCs w:val="24"/>
      </w:rPr>
      <w:t>4</w:t>
    </w:r>
    <w:r w:rsidR="009F51A5"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747A6" w:rsidP="00C7314B">
    <w:pPr>
      <w:spacing w:after="0" w:line="480" w:lineRule="auto"/>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4447C1">
      <w:rPr>
        <w:rFonts w:ascii="Times New Roman" w:hAnsi="Times New Roman"/>
        <w:caps/>
        <w:sz w:val="24"/>
        <w:szCs w:val="24"/>
      </w:rPr>
      <w:t xml:space="preserve">       </w:t>
    </w:r>
    <w:r w:rsidR="00D262DF">
      <w:rPr>
        <w:rFonts w:ascii="Times New Roman" w:hAnsi="Times New Roman"/>
        <w:caps/>
        <w:sz w:val="24"/>
        <w:szCs w:val="24"/>
      </w:rPr>
      <w:t xml:space="preserve">         </w:t>
    </w:r>
    <w:r w:rsidR="004447C1">
      <w:rPr>
        <w:rFonts w:ascii="Times New Roman" w:hAnsi="Times New Roman"/>
        <w:caps/>
        <w:sz w:val="24"/>
        <w:szCs w:val="24"/>
      </w:rPr>
      <w:t xml:space="preserve">       </w:t>
    </w:r>
    <w:r w:rsidR="007B4DB9">
      <w:rPr>
        <w:rFonts w:ascii="Times New Roman" w:hAnsi="Times New Roman"/>
        <w:caps/>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0159"/>
    <w:rsid w:val="00020BD4"/>
    <w:rsid w:val="0002543A"/>
    <w:rsid w:val="00026B04"/>
    <w:rsid w:val="00044B2D"/>
    <w:rsid w:val="000465F4"/>
    <w:rsid w:val="00050361"/>
    <w:rsid w:val="00052F4A"/>
    <w:rsid w:val="000562F6"/>
    <w:rsid w:val="0006743C"/>
    <w:rsid w:val="00073E86"/>
    <w:rsid w:val="000751B3"/>
    <w:rsid w:val="00080FCD"/>
    <w:rsid w:val="00082148"/>
    <w:rsid w:val="000865A3"/>
    <w:rsid w:val="00087B62"/>
    <w:rsid w:val="000A33D4"/>
    <w:rsid w:val="000C5BB3"/>
    <w:rsid w:val="000E2371"/>
    <w:rsid w:val="000F2717"/>
    <w:rsid w:val="000F5A80"/>
    <w:rsid w:val="00107E33"/>
    <w:rsid w:val="00107F64"/>
    <w:rsid w:val="00113FFC"/>
    <w:rsid w:val="0013043C"/>
    <w:rsid w:val="00130868"/>
    <w:rsid w:val="001319E4"/>
    <w:rsid w:val="00132611"/>
    <w:rsid w:val="00135339"/>
    <w:rsid w:val="00136671"/>
    <w:rsid w:val="0015018F"/>
    <w:rsid w:val="00150263"/>
    <w:rsid w:val="00150877"/>
    <w:rsid w:val="00154E03"/>
    <w:rsid w:val="00174BB4"/>
    <w:rsid w:val="001C0EA1"/>
    <w:rsid w:val="001D149A"/>
    <w:rsid w:val="001D22FB"/>
    <w:rsid w:val="001E49CD"/>
    <w:rsid w:val="001F1C90"/>
    <w:rsid w:val="001F4CE4"/>
    <w:rsid w:val="001F6BFB"/>
    <w:rsid w:val="00217206"/>
    <w:rsid w:val="00223D21"/>
    <w:rsid w:val="00263038"/>
    <w:rsid w:val="0028263F"/>
    <w:rsid w:val="00291ACB"/>
    <w:rsid w:val="002B42D6"/>
    <w:rsid w:val="002B6681"/>
    <w:rsid w:val="002D4C10"/>
    <w:rsid w:val="002F7C09"/>
    <w:rsid w:val="003070CE"/>
    <w:rsid w:val="0030724E"/>
    <w:rsid w:val="003073D4"/>
    <w:rsid w:val="003154AA"/>
    <w:rsid w:val="00337292"/>
    <w:rsid w:val="00343794"/>
    <w:rsid w:val="00365FC3"/>
    <w:rsid w:val="0039576D"/>
    <w:rsid w:val="003A6485"/>
    <w:rsid w:val="003B3C46"/>
    <w:rsid w:val="003D6FDA"/>
    <w:rsid w:val="003E7CB9"/>
    <w:rsid w:val="0040346A"/>
    <w:rsid w:val="004447C1"/>
    <w:rsid w:val="00461AC4"/>
    <w:rsid w:val="00467743"/>
    <w:rsid w:val="00470CCD"/>
    <w:rsid w:val="00475DDA"/>
    <w:rsid w:val="004C0EE7"/>
    <w:rsid w:val="004C294C"/>
    <w:rsid w:val="004E2231"/>
    <w:rsid w:val="005076D1"/>
    <w:rsid w:val="005207DE"/>
    <w:rsid w:val="0052453D"/>
    <w:rsid w:val="005421E9"/>
    <w:rsid w:val="00553B28"/>
    <w:rsid w:val="00560B8D"/>
    <w:rsid w:val="005700D9"/>
    <w:rsid w:val="005737A3"/>
    <w:rsid w:val="00593461"/>
    <w:rsid w:val="00595211"/>
    <w:rsid w:val="00596FF3"/>
    <w:rsid w:val="005A50F5"/>
    <w:rsid w:val="005E3316"/>
    <w:rsid w:val="005F690D"/>
    <w:rsid w:val="005F7B83"/>
    <w:rsid w:val="00624D78"/>
    <w:rsid w:val="0062571B"/>
    <w:rsid w:val="00626304"/>
    <w:rsid w:val="0064730A"/>
    <w:rsid w:val="0066006E"/>
    <w:rsid w:val="00663437"/>
    <w:rsid w:val="006717A9"/>
    <w:rsid w:val="00674D0D"/>
    <w:rsid w:val="00681BB9"/>
    <w:rsid w:val="006825EE"/>
    <w:rsid w:val="006A0524"/>
    <w:rsid w:val="006B4818"/>
    <w:rsid w:val="006C23C0"/>
    <w:rsid w:val="006C4BF4"/>
    <w:rsid w:val="006F10A2"/>
    <w:rsid w:val="007119C1"/>
    <w:rsid w:val="00716403"/>
    <w:rsid w:val="007527F2"/>
    <w:rsid w:val="007747A6"/>
    <w:rsid w:val="007916F0"/>
    <w:rsid w:val="00792AA3"/>
    <w:rsid w:val="00795946"/>
    <w:rsid w:val="007B2C2F"/>
    <w:rsid w:val="007B3261"/>
    <w:rsid w:val="007B3937"/>
    <w:rsid w:val="007B4DB9"/>
    <w:rsid w:val="007B5318"/>
    <w:rsid w:val="00802E45"/>
    <w:rsid w:val="00807470"/>
    <w:rsid w:val="00841F94"/>
    <w:rsid w:val="008459D9"/>
    <w:rsid w:val="0085788F"/>
    <w:rsid w:val="0085790F"/>
    <w:rsid w:val="00861781"/>
    <w:rsid w:val="00877CC3"/>
    <w:rsid w:val="008879C7"/>
    <w:rsid w:val="008958BF"/>
    <w:rsid w:val="008C52FE"/>
    <w:rsid w:val="008D2B08"/>
    <w:rsid w:val="008E5A3A"/>
    <w:rsid w:val="009134AB"/>
    <w:rsid w:val="00932206"/>
    <w:rsid w:val="0093408A"/>
    <w:rsid w:val="00940859"/>
    <w:rsid w:val="00943E3D"/>
    <w:rsid w:val="00961A71"/>
    <w:rsid w:val="009626E1"/>
    <w:rsid w:val="0096275F"/>
    <w:rsid w:val="009829DF"/>
    <w:rsid w:val="009863AA"/>
    <w:rsid w:val="00987FD5"/>
    <w:rsid w:val="00993942"/>
    <w:rsid w:val="009B0154"/>
    <w:rsid w:val="009C7D1B"/>
    <w:rsid w:val="009F1153"/>
    <w:rsid w:val="009F1209"/>
    <w:rsid w:val="009F3452"/>
    <w:rsid w:val="009F51A5"/>
    <w:rsid w:val="00A016F0"/>
    <w:rsid w:val="00A04422"/>
    <w:rsid w:val="00A25F26"/>
    <w:rsid w:val="00A35948"/>
    <w:rsid w:val="00A40055"/>
    <w:rsid w:val="00A6594B"/>
    <w:rsid w:val="00A669C3"/>
    <w:rsid w:val="00A7116E"/>
    <w:rsid w:val="00A7536E"/>
    <w:rsid w:val="00A77A41"/>
    <w:rsid w:val="00A82C60"/>
    <w:rsid w:val="00A943A6"/>
    <w:rsid w:val="00A96E99"/>
    <w:rsid w:val="00AE2342"/>
    <w:rsid w:val="00AF1BA6"/>
    <w:rsid w:val="00AF7194"/>
    <w:rsid w:val="00B17BD2"/>
    <w:rsid w:val="00B40DBF"/>
    <w:rsid w:val="00B71060"/>
    <w:rsid w:val="00B72A5D"/>
    <w:rsid w:val="00B81460"/>
    <w:rsid w:val="00B9422F"/>
    <w:rsid w:val="00BA4956"/>
    <w:rsid w:val="00BB541B"/>
    <w:rsid w:val="00BD129A"/>
    <w:rsid w:val="00BD401E"/>
    <w:rsid w:val="00BD7F51"/>
    <w:rsid w:val="00C06E67"/>
    <w:rsid w:val="00C16ECA"/>
    <w:rsid w:val="00C24155"/>
    <w:rsid w:val="00C36F62"/>
    <w:rsid w:val="00C414E2"/>
    <w:rsid w:val="00C46565"/>
    <w:rsid w:val="00C52312"/>
    <w:rsid w:val="00C55FE6"/>
    <w:rsid w:val="00C56173"/>
    <w:rsid w:val="00C7314B"/>
    <w:rsid w:val="00C8604C"/>
    <w:rsid w:val="00CA57D4"/>
    <w:rsid w:val="00CA5D31"/>
    <w:rsid w:val="00CA742B"/>
    <w:rsid w:val="00CC0F17"/>
    <w:rsid w:val="00CC16F3"/>
    <w:rsid w:val="00CD7FE0"/>
    <w:rsid w:val="00D262DF"/>
    <w:rsid w:val="00D3035F"/>
    <w:rsid w:val="00D36530"/>
    <w:rsid w:val="00D4459B"/>
    <w:rsid w:val="00D603E0"/>
    <w:rsid w:val="00D63983"/>
    <w:rsid w:val="00D639C8"/>
    <w:rsid w:val="00D6672A"/>
    <w:rsid w:val="00DE5AC2"/>
    <w:rsid w:val="00E00BC9"/>
    <w:rsid w:val="00E06003"/>
    <w:rsid w:val="00E162C3"/>
    <w:rsid w:val="00E5133F"/>
    <w:rsid w:val="00E65E9E"/>
    <w:rsid w:val="00E669BF"/>
    <w:rsid w:val="00E71017"/>
    <w:rsid w:val="00E80CC1"/>
    <w:rsid w:val="00E92037"/>
    <w:rsid w:val="00EA4D0D"/>
    <w:rsid w:val="00EC1E7D"/>
    <w:rsid w:val="00EC4D10"/>
    <w:rsid w:val="00EE2423"/>
    <w:rsid w:val="00EE7A93"/>
    <w:rsid w:val="00F00438"/>
    <w:rsid w:val="00F137B6"/>
    <w:rsid w:val="00F16465"/>
    <w:rsid w:val="00F20C9D"/>
    <w:rsid w:val="00F223FC"/>
    <w:rsid w:val="00F2391A"/>
    <w:rsid w:val="00F52648"/>
    <w:rsid w:val="00F87BF7"/>
    <w:rsid w:val="00FA2ABD"/>
    <w:rsid w:val="00FA5882"/>
    <w:rsid w:val="00FA6065"/>
    <w:rsid w:val="00FD0EA7"/>
    <w:rsid w:val="00FE405B"/>
    <w:rsid w:val="00FF53E9"/>
    <w:rsid w:val="00FF55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3794"/>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43794"/>
    <w:rPr>
      <w:rFonts w:ascii="Symbol" w:hAnsi="Symbol" w:cs="Symbol" w:hint="default"/>
    </w:rPr>
  </w:style>
  <w:style w:type="character" w:customStyle="1" w:styleId="WW8Num1z1">
    <w:name w:val="WW8Num1z1"/>
    <w:rsid w:val="00343794"/>
    <w:rPr>
      <w:rFonts w:ascii="Courier New" w:hAnsi="Courier New" w:cs="Courier New" w:hint="default"/>
    </w:rPr>
  </w:style>
  <w:style w:type="character" w:customStyle="1" w:styleId="WW8Num1z2">
    <w:name w:val="WW8Num1z2"/>
    <w:rsid w:val="00343794"/>
    <w:rPr>
      <w:rFonts w:ascii="Wingdings" w:hAnsi="Wingdings" w:cs="Wingdings" w:hint="default"/>
    </w:rPr>
  </w:style>
  <w:style w:type="character" w:customStyle="1" w:styleId="3">
    <w:name w:val="Основной шрифт абзаца3"/>
    <w:rsid w:val="00343794"/>
  </w:style>
  <w:style w:type="character" w:customStyle="1" w:styleId="5">
    <w:name w:val="Знак Знак5"/>
    <w:rsid w:val="00343794"/>
    <w:rPr>
      <w:sz w:val="22"/>
      <w:szCs w:val="22"/>
      <w:lang w:val="en-US"/>
    </w:rPr>
  </w:style>
  <w:style w:type="character" w:customStyle="1" w:styleId="4">
    <w:name w:val="Знак Знак4"/>
    <w:rsid w:val="00343794"/>
    <w:rPr>
      <w:sz w:val="22"/>
      <w:szCs w:val="22"/>
      <w:lang w:val="en-US"/>
    </w:rPr>
  </w:style>
  <w:style w:type="character" w:customStyle="1" w:styleId="30">
    <w:name w:val="Знак Знак3"/>
    <w:rsid w:val="00343794"/>
    <w:rPr>
      <w:rFonts w:ascii="Tahoma" w:hAnsi="Tahoma" w:cs="Tahoma"/>
      <w:sz w:val="16"/>
      <w:szCs w:val="16"/>
      <w:lang w:val="en-US"/>
    </w:rPr>
  </w:style>
  <w:style w:type="character" w:customStyle="1" w:styleId="2">
    <w:name w:val="Знак примечания2"/>
    <w:rsid w:val="00343794"/>
    <w:rPr>
      <w:sz w:val="16"/>
      <w:szCs w:val="16"/>
    </w:rPr>
  </w:style>
  <w:style w:type="character" w:customStyle="1" w:styleId="20">
    <w:name w:val="Знак Знак2"/>
    <w:rsid w:val="00343794"/>
    <w:rPr>
      <w:lang w:val="en-US"/>
    </w:rPr>
  </w:style>
  <w:style w:type="character" w:customStyle="1" w:styleId="1">
    <w:name w:val="Знак Знак1"/>
    <w:rsid w:val="00343794"/>
    <w:rPr>
      <w:b/>
      <w:bCs/>
      <w:lang w:val="en-US"/>
    </w:rPr>
  </w:style>
  <w:style w:type="character" w:customStyle="1" w:styleId="10">
    <w:name w:val="Основной шрифт абзаца1"/>
    <w:rsid w:val="00343794"/>
  </w:style>
  <w:style w:type="character" w:customStyle="1" w:styleId="21">
    <w:name w:val="Основной шрифт абзаца2"/>
    <w:rsid w:val="00343794"/>
  </w:style>
  <w:style w:type="character" w:customStyle="1" w:styleId="FooterChar">
    <w:name w:val="Footer Char"/>
    <w:rsid w:val="00343794"/>
    <w:rPr>
      <w:rFonts w:ascii="Times New Roman" w:eastAsia="Times New Roman" w:hAnsi="Times New Roman" w:cs="Times New Roman"/>
      <w:sz w:val="24"/>
      <w:szCs w:val="24"/>
      <w:lang w:val="ru-RU"/>
    </w:rPr>
  </w:style>
  <w:style w:type="character" w:customStyle="1" w:styleId="11">
    <w:name w:val="Знак примечания1"/>
    <w:rsid w:val="00343794"/>
    <w:rPr>
      <w:sz w:val="16"/>
      <w:szCs w:val="16"/>
    </w:rPr>
  </w:style>
  <w:style w:type="character" w:customStyle="1" w:styleId="CommentTextChar">
    <w:name w:val="Comment Text Char"/>
    <w:rsid w:val="00343794"/>
    <w:rPr>
      <w:rFonts w:ascii="Times New Roman" w:eastAsia="Times New Roman" w:hAnsi="Times New Roman" w:cs="Times New Roman"/>
      <w:sz w:val="20"/>
      <w:szCs w:val="20"/>
      <w:lang w:val="ru-RU"/>
    </w:rPr>
  </w:style>
  <w:style w:type="character" w:customStyle="1" w:styleId="CommentSubjectChar">
    <w:name w:val="Comment Subject Char"/>
    <w:rsid w:val="00343794"/>
    <w:rPr>
      <w:rFonts w:ascii="Times New Roman" w:eastAsia="Times New Roman" w:hAnsi="Times New Roman" w:cs="Times New Roman"/>
      <w:b/>
      <w:bCs/>
      <w:sz w:val="20"/>
      <w:szCs w:val="20"/>
      <w:lang w:val="ru-RU"/>
    </w:rPr>
  </w:style>
  <w:style w:type="character" w:customStyle="1" w:styleId="BalloonTextChar">
    <w:name w:val="Balloon Text Char"/>
    <w:rsid w:val="00343794"/>
    <w:rPr>
      <w:rFonts w:ascii="Tahoma" w:eastAsia="Times New Roman" w:hAnsi="Tahoma" w:cs="Tahoma"/>
      <w:sz w:val="16"/>
      <w:szCs w:val="16"/>
      <w:lang w:val="ru-RU"/>
    </w:rPr>
  </w:style>
  <w:style w:type="character" w:customStyle="1" w:styleId="HeaderChar">
    <w:name w:val="Header Char"/>
    <w:rsid w:val="00343794"/>
    <w:rPr>
      <w:rFonts w:ascii="Times New Roman" w:eastAsia="Times New Roman" w:hAnsi="Times New Roman" w:cs="Times New Roman"/>
      <w:sz w:val="24"/>
      <w:szCs w:val="24"/>
      <w:lang w:val="ru-RU"/>
    </w:rPr>
  </w:style>
  <w:style w:type="character" w:customStyle="1" w:styleId="FootnoteTextChar">
    <w:name w:val="Footnote Text Char"/>
    <w:rsid w:val="00343794"/>
    <w:rPr>
      <w:rFonts w:ascii="Times New Roman" w:eastAsia="Times New Roman" w:hAnsi="Times New Roman" w:cs="Times New Roman"/>
      <w:lang w:val="ru-RU"/>
    </w:rPr>
  </w:style>
  <w:style w:type="character" w:customStyle="1" w:styleId="12">
    <w:name w:val="Знак сноски1"/>
    <w:rsid w:val="00343794"/>
    <w:rPr>
      <w:vertAlign w:val="superscript"/>
    </w:rPr>
  </w:style>
  <w:style w:type="character" w:styleId="Hyperlink">
    <w:name w:val="Hyperlink"/>
    <w:rsid w:val="00343794"/>
    <w:rPr>
      <w:color w:val="0000FF"/>
      <w:u w:val="single"/>
      <w:lang w:val="en-US" w:bidi="en-US"/>
    </w:rPr>
  </w:style>
  <w:style w:type="character" w:customStyle="1" w:styleId="ListLabel1">
    <w:name w:val="ListLabel 1"/>
    <w:rsid w:val="00343794"/>
    <w:rPr>
      <w:rFonts w:eastAsia="Times New Roman" w:cs="Times New Roman"/>
    </w:rPr>
  </w:style>
  <w:style w:type="character" w:customStyle="1" w:styleId="ListLabel2">
    <w:name w:val="ListLabel 2"/>
    <w:rsid w:val="00343794"/>
    <w:rPr>
      <w:rFonts w:cs="Courier New"/>
    </w:rPr>
  </w:style>
  <w:style w:type="character" w:customStyle="1" w:styleId="a">
    <w:name w:val="Знак Знак"/>
    <w:rsid w:val="0034379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43794"/>
  </w:style>
  <w:style w:type="character" w:customStyle="1" w:styleId="selectable">
    <w:name w:val="selectable"/>
    <w:rsid w:val="00343794"/>
  </w:style>
  <w:style w:type="character" w:styleId="Strong">
    <w:name w:val="Strong"/>
    <w:uiPriority w:val="22"/>
    <w:qFormat/>
    <w:rsid w:val="00343794"/>
    <w:rPr>
      <w:b/>
      <w:bCs/>
    </w:rPr>
  </w:style>
  <w:style w:type="paragraph" w:customStyle="1" w:styleId="13">
    <w:name w:val="Заголовок1"/>
    <w:basedOn w:val="Normal"/>
    <w:next w:val="BodyText"/>
    <w:rsid w:val="0034379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4379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43794"/>
    <w:rPr>
      <w:rFonts w:cs="Lohit Hindi"/>
    </w:rPr>
  </w:style>
  <w:style w:type="paragraph" w:styleId="Caption">
    <w:name w:val="caption"/>
    <w:basedOn w:val="Normal"/>
    <w:qFormat/>
    <w:rsid w:val="00343794"/>
    <w:pPr>
      <w:suppressLineNumbers/>
      <w:spacing w:before="120" w:after="120"/>
    </w:pPr>
    <w:rPr>
      <w:rFonts w:cs="Arial"/>
      <w:i/>
      <w:iCs/>
      <w:sz w:val="24"/>
      <w:szCs w:val="24"/>
    </w:rPr>
  </w:style>
  <w:style w:type="paragraph" w:customStyle="1" w:styleId="a0">
    <w:name w:val="Покажчик"/>
    <w:basedOn w:val="Normal"/>
    <w:rsid w:val="00343794"/>
    <w:pPr>
      <w:suppressLineNumbers/>
    </w:pPr>
    <w:rPr>
      <w:rFonts w:cs="Arial"/>
    </w:rPr>
  </w:style>
  <w:style w:type="paragraph" w:styleId="Header">
    <w:name w:val="header"/>
    <w:basedOn w:val="Normal"/>
    <w:link w:val="HeaderChar1"/>
    <w:uiPriority w:val="99"/>
    <w:rsid w:val="00343794"/>
    <w:pPr>
      <w:spacing w:after="0" w:line="240" w:lineRule="auto"/>
    </w:pPr>
  </w:style>
  <w:style w:type="paragraph" w:styleId="Footer">
    <w:name w:val="footer"/>
    <w:basedOn w:val="Normal"/>
    <w:rsid w:val="00343794"/>
    <w:pPr>
      <w:spacing w:after="0" w:line="240" w:lineRule="auto"/>
    </w:pPr>
  </w:style>
  <w:style w:type="paragraph" w:styleId="BalloonText">
    <w:name w:val="Balloon Text"/>
    <w:basedOn w:val="Normal"/>
    <w:rsid w:val="00343794"/>
    <w:pPr>
      <w:spacing w:after="0" w:line="240" w:lineRule="auto"/>
    </w:pPr>
    <w:rPr>
      <w:rFonts w:ascii="Tahoma" w:hAnsi="Tahoma" w:cs="Tahoma"/>
      <w:sz w:val="16"/>
      <w:szCs w:val="16"/>
    </w:rPr>
  </w:style>
  <w:style w:type="paragraph" w:customStyle="1" w:styleId="22">
    <w:name w:val="Текст примечания2"/>
    <w:basedOn w:val="Normal"/>
    <w:rsid w:val="00343794"/>
    <w:rPr>
      <w:sz w:val="20"/>
      <w:szCs w:val="20"/>
    </w:rPr>
  </w:style>
  <w:style w:type="paragraph" w:styleId="CommentSubject">
    <w:name w:val="annotation subject"/>
    <w:basedOn w:val="22"/>
    <w:next w:val="22"/>
    <w:rsid w:val="00343794"/>
    <w:rPr>
      <w:b/>
      <w:bCs/>
    </w:rPr>
  </w:style>
  <w:style w:type="paragraph" w:customStyle="1" w:styleId="14">
    <w:name w:val="Название1"/>
    <w:basedOn w:val="Normal"/>
    <w:rsid w:val="0034379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4379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4379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4379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4379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4379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4379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43794"/>
    <w:rPr>
      <w:b/>
      <w:bCs/>
    </w:rPr>
  </w:style>
  <w:style w:type="paragraph" w:customStyle="1" w:styleId="1a">
    <w:name w:val="Текст выноски1"/>
    <w:basedOn w:val="Normal"/>
    <w:rsid w:val="0034379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4379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4379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34379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82310656">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yoclinic.org/diseases-conditions/personality-disorders/symptoms-causes/syc-203544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1021</Words>
  <Characters>5821</Characters>
  <Application>Microsoft Office Word</Application>
  <DocSecurity>0</DocSecurity>
  <Lines>48</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2020-09-24T18:03:00Z</dcterms:created>
  <dcterms:modified xsi:type="dcterms:W3CDTF">2020-09-24T18:03:00Z</dcterms:modified>
</cp:coreProperties>
</file>